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D83E4" w14:textId="77777777" w:rsidR="004935E4" w:rsidRPr="00945744" w:rsidRDefault="004935E4" w:rsidP="004935E4">
      <w:pPr>
        <w:pStyle w:val="CRCoverPage"/>
        <w:tabs>
          <w:tab w:val="right" w:pos="9639"/>
        </w:tabs>
        <w:spacing w:after="0"/>
        <w:rPr>
          <w:b/>
          <w:noProof/>
          <w:sz w:val="22"/>
          <w:szCs w:val="22"/>
        </w:rPr>
      </w:pPr>
      <w:r w:rsidRPr="00945744">
        <w:rPr>
          <w:b/>
          <w:noProof/>
          <w:sz w:val="22"/>
          <w:szCs w:val="22"/>
        </w:rPr>
        <w:t>3GPP TSG-SA WG6 Meeting #61</w:t>
      </w:r>
      <w:r w:rsidRPr="00945744">
        <w:rPr>
          <w:b/>
          <w:noProof/>
          <w:sz w:val="22"/>
          <w:szCs w:val="22"/>
        </w:rPr>
        <w:tab/>
      </w:r>
      <w:r w:rsidRPr="003D561C">
        <w:rPr>
          <w:b/>
          <w:noProof/>
          <w:sz w:val="22"/>
          <w:szCs w:val="22"/>
        </w:rPr>
        <w:t>S6-242006</w:t>
      </w:r>
    </w:p>
    <w:p w14:paraId="57998A95" w14:textId="72E60B0D" w:rsidR="004935E4" w:rsidRPr="00945744" w:rsidRDefault="004935E4" w:rsidP="004935E4">
      <w:pPr>
        <w:pStyle w:val="CRCoverPage"/>
        <w:tabs>
          <w:tab w:val="right" w:pos="9639"/>
        </w:tabs>
        <w:spacing w:after="0"/>
        <w:rPr>
          <w:b/>
          <w:noProof/>
          <w:sz w:val="22"/>
          <w:szCs w:val="22"/>
        </w:rPr>
      </w:pPr>
      <w:r w:rsidRPr="00945744">
        <w:rPr>
          <w:b/>
          <w:noProof/>
          <w:sz w:val="22"/>
          <w:szCs w:val="22"/>
        </w:rPr>
        <w:t>Jeju Island, South Korea, 20</w:t>
      </w:r>
      <w:r w:rsidRPr="00945744">
        <w:rPr>
          <w:b/>
          <w:noProof/>
          <w:sz w:val="22"/>
          <w:szCs w:val="22"/>
          <w:vertAlign w:val="superscript"/>
        </w:rPr>
        <w:t>th</w:t>
      </w:r>
      <w:r w:rsidRPr="00945744">
        <w:rPr>
          <w:b/>
          <w:noProof/>
          <w:sz w:val="22"/>
          <w:szCs w:val="22"/>
        </w:rPr>
        <w:t xml:space="preserve"> – 24</w:t>
      </w:r>
      <w:r w:rsidRPr="00945744">
        <w:rPr>
          <w:b/>
          <w:noProof/>
          <w:sz w:val="22"/>
          <w:szCs w:val="22"/>
          <w:vertAlign w:val="superscript"/>
        </w:rPr>
        <w:t>th</w:t>
      </w:r>
      <w:r w:rsidRPr="00945744">
        <w:rPr>
          <w:b/>
          <w:noProof/>
          <w:sz w:val="22"/>
          <w:szCs w:val="22"/>
        </w:rPr>
        <w:t xml:space="preserve"> May 2024</w:t>
      </w:r>
    </w:p>
    <w:p w14:paraId="10AFAF3A" w14:textId="73E06F77" w:rsidR="00134212" w:rsidRPr="004935E4" w:rsidRDefault="00134212" w:rsidP="004935E4">
      <w:pPr>
        <w:pStyle w:val="Header"/>
        <w:tabs>
          <w:tab w:val="clear" w:pos="4153"/>
          <w:tab w:val="clear" w:pos="8306"/>
          <w:tab w:val="right" w:pos="9639"/>
        </w:tabs>
        <w:rPr>
          <w:rFonts w:ascii="Arial" w:hAnsi="Arial" w:cs="Arial"/>
          <w:b/>
          <w:bCs/>
          <w:color w:val="D9D9D9" w:themeColor="background1" w:themeShade="D9"/>
          <w:sz w:val="24"/>
          <w:szCs w:val="24"/>
        </w:rPr>
      </w:pPr>
      <w:r w:rsidRPr="004935E4">
        <w:rPr>
          <w:rFonts w:ascii="Arial" w:hAnsi="Arial" w:cs="Arial"/>
          <w:b/>
          <w:bCs/>
          <w:color w:val="D9D9D9" w:themeColor="background1" w:themeShade="D9"/>
          <w:sz w:val="24"/>
          <w:szCs w:val="24"/>
        </w:rPr>
        <w:t>3GPP TSG-SA WG6 Meeting #60</w:t>
      </w:r>
      <w:r w:rsidRPr="004935E4">
        <w:rPr>
          <w:rFonts w:ascii="Arial" w:hAnsi="Arial" w:cs="Arial"/>
          <w:b/>
          <w:bCs/>
          <w:color w:val="D9D9D9" w:themeColor="background1" w:themeShade="D9"/>
          <w:sz w:val="24"/>
          <w:szCs w:val="24"/>
        </w:rPr>
        <w:tab/>
        <w:t>S6-241013</w:t>
      </w:r>
    </w:p>
    <w:p w14:paraId="3EE1F466" w14:textId="77777777" w:rsidR="00134212" w:rsidRPr="004935E4" w:rsidRDefault="00134212" w:rsidP="004935E4">
      <w:pPr>
        <w:pStyle w:val="Header"/>
        <w:tabs>
          <w:tab w:val="clear" w:pos="4153"/>
          <w:tab w:val="clear" w:pos="8306"/>
          <w:tab w:val="right" w:pos="9639"/>
        </w:tabs>
        <w:rPr>
          <w:rFonts w:ascii="Arial" w:hAnsi="Arial" w:cs="Arial"/>
          <w:b/>
          <w:bCs/>
          <w:color w:val="D9D9D9" w:themeColor="background1" w:themeShade="D9"/>
          <w:sz w:val="24"/>
          <w:szCs w:val="24"/>
        </w:rPr>
      </w:pPr>
      <w:r w:rsidRPr="004935E4">
        <w:rPr>
          <w:rFonts w:ascii="Arial" w:hAnsi="Arial" w:cs="Arial"/>
          <w:b/>
          <w:bCs/>
          <w:color w:val="D9D9D9" w:themeColor="background1" w:themeShade="D9"/>
          <w:sz w:val="24"/>
          <w:szCs w:val="24"/>
        </w:rPr>
        <w:t>Changsha, China 9th – 13th April 2024</w:t>
      </w:r>
    </w:p>
    <w:p w14:paraId="40F7E16B" w14:textId="71E38AC9" w:rsidR="00463675" w:rsidRPr="00134212" w:rsidRDefault="00130D6F" w:rsidP="000F4E43">
      <w:pPr>
        <w:pStyle w:val="Header"/>
        <w:tabs>
          <w:tab w:val="clear" w:pos="4153"/>
          <w:tab w:val="clear" w:pos="8306"/>
          <w:tab w:val="right" w:pos="9639"/>
        </w:tabs>
        <w:rPr>
          <w:rFonts w:ascii="Arial" w:hAnsi="Arial" w:cs="Arial"/>
          <w:b/>
          <w:bCs/>
          <w:color w:val="D9D9D9" w:themeColor="background1" w:themeShade="D9"/>
          <w:sz w:val="28"/>
          <w:szCs w:val="24"/>
        </w:rPr>
      </w:pPr>
      <w:r w:rsidRPr="00134212">
        <w:rPr>
          <w:rFonts w:ascii="Arial" w:hAnsi="Arial" w:cs="Arial"/>
          <w:b/>
          <w:bCs/>
          <w:color w:val="D9D9D9" w:themeColor="background1" w:themeShade="D9"/>
          <w:sz w:val="24"/>
          <w:szCs w:val="24"/>
        </w:rPr>
        <w:t>3GPP TSG-WG SA2 Meeting #1</w:t>
      </w:r>
      <w:r w:rsidR="009B5FB9" w:rsidRPr="00134212">
        <w:rPr>
          <w:rFonts w:ascii="Arial" w:hAnsi="Arial" w:cs="Arial"/>
          <w:b/>
          <w:bCs/>
          <w:color w:val="D9D9D9" w:themeColor="background1" w:themeShade="D9"/>
          <w:sz w:val="24"/>
          <w:szCs w:val="24"/>
        </w:rPr>
        <w:t>6</w:t>
      </w:r>
      <w:r w:rsidR="00D7054C" w:rsidRPr="00134212">
        <w:rPr>
          <w:rFonts w:ascii="Arial" w:hAnsi="Arial" w:cs="Arial"/>
          <w:b/>
          <w:bCs/>
          <w:color w:val="D9D9D9" w:themeColor="background1" w:themeShade="D9"/>
          <w:sz w:val="24"/>
          <w:szCs w:val="24"/>
        </w:rPr>
        <w:t>1</w:t>
      </w:r>
      <w:r w:rsidR="003007F7" w:rsidRPr="00134212">
        <w:rPr>
          <w:rFonts w:ascii="Arial" w:hAnsi="Arial" w:cs="Arial"/>
          <w:b/>
          <w:bCs/>
          <w:color w:val="D9D9D9" w:themeColor="background1" w:themeShade="D9"/>
          <w:sz w:val="28"/>
          <w:szCs w:val="24"/>
        </w:rPr>
        <w:tab/>
      </w:r>
      <w:r w:rsidR="00B63CEC" w:rsidRPr="00134212">
        <w:rPr>
          <w:rFonts w:ascii="Arial" w:hAnsi="Arial" w:cs="Arial"/>
          <w:b/>
          <w:bCs/>
          <w:i/>
          <w:color w:val="D9D9D9" w:themeColor="background1" w:themeShade="D9"/>
          <w:sz w:val="28"/>
          <w:szCs w:val="24"/>
        </w:rPr>
        <w:t>S2-</w:t>
      </w:r>
      <w:r w:rsidR="006E55A5" w:rsidRPr="00134212">
        <w:rPr>
          <w:rFonts w:ascii="Arial" w:hAnsi="Arial" w:cs="Arial"/>
          <w:b/>
          <w:bCs/>
          <w:i/>
          <w:color w:val="D9D9D9" w:themeColor="background1" w:themeShade="D9"/>
          <w:sz w:val="28"/>
          <w:szCs w:val="24"/>
        </w:rPr>
        <w:t>2403703</w:t>
      </w:r>
    </w:p>
    <w:p w14:paraId="008F97D9" w14:textId="77777777" w:rsidR="00463675" w:rsidRPr="000F4E43" w:rsidRDefault="00F30C65"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134212">
        <w:rPr>
          <w:rFonts w:ascii="Arial" w:eastAsia="Arial Unicode MS" w:hAnsi="Arial" w:cs="Arial"/>
          <w:b/>
          <w:bCs/>
          <w:color w:val="D9D9D9" w:themeColor="background1" w:themeShade="D9"/>
          <w:sz w:val="24"/>
        </w:rPr>
        <w:t>Athens, Greece, 26 February – 1 March, 2024</w:t>
      </w:r>
      <w:bookmarkEnd w:id="0"/>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Title"/>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Title"/>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Title"/>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Title"/>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134212" w:rsidRDefault="00463675" w:rsidP="000F4E43">
      <w:pPr>
        <w:pStyle w:val="Source"/>
        <w:rPr>
          <w:lang w:val="fr-FR"/>
        </w:rPr>
      </w:pPr>
      <w:r w:rsidRPr="00134212">
        <w:rPr>
          <w:lang w:val="fr-FR"/>
        </w:rPr>
        <w:t>To:</w:t>
      </w:r>
      <w:r w:rsidRPr="00134212">
        <w:rPr>
          <w:lang w:val="fr-FR"/>
        </w:rPr>
        <w:tab/>
      </w:r>
      <w:r w:rsidR="00D7054C" w:rsidRPr="00134212">
        <w:rPr>
          <w:b w:val="0"/>
          <w:lang w:val="fr-FR"/>
        </w:rPr>
        <w:t>CT3</w:t>
      </w:r>
    </w:p>
    <w:p w14:paraId="2262DBCA" w14:textId="338B3A2B" w:rsidR="00463675" w:rsidRPr="00134212" w:rsidRDefault="00463675" w:rsidP="000F4E43">
      <w:pPr>
        <w:pStyle w:val="Source"/>
        <w:rPr>
          <w:lang w:val="fr-FR"/>
        </w:rPr>
      </w:pPr>
      <w:r w:rsidRPr="00134212">
        <w:rPr>
          <w:lang w:val="fr-FR"/>
        </w:rPr>
        <w:t>Cc:</w:t>
      </w:r>
      <w:r w:rsidRPr="00134212">
        <w:rPr>
          <w:lang w:val="fr-FR"/>
        </w:rPr>
        <w:tab/>
      </w:r>
      <w:r w:rsidR="00F07C21" w:rsidRPr="00134212">
        <w:rPr>
          <w:b w:val="0"/>
          <w:lang w:val="fr-FR"/>
        </w:rPr>
        <w:t xml:space="preserve">SA6, </w:t>
      </w:r>
      <w:r w:rsidR="00D7054C" w:rsidRPr="00134212">
        <w:rPr>
          <w:b w:val="0"/>
          <w:lang w:val="fr-FR"/>
        </w:rPr>
        <w:t>CT1, CT4</w:t>
      </w:r>
      <w:r w:rsidR="00E352F7" w:rsidRPr="00134212">
        <w:rPr>
          <w:b w:val="0"/>
          <w:lang w:val="fr-FR"/>
        </w:rPr>
        <w:t>,</w:t>
      </w:r>
      <w:r w:rsidR="00CF3505" w:rsidRPr="00134212">
        <w:rPr>
          <w:b w:val="0"/>
          <w:lang w:val="fr-FR"/>
        </w:rPr>
        <w:t xml:space="preserve"> </w:t>
      </w:r>
      <w:r w:rsidR="002E22FE" w:rsidRPr="00134212">
        <w:rPr>
          <w:b w:val="0"/>
          <w:lang w:val="fr-FR"/>
        </w:rPr>
        <w:t>SA3</w:t>
      </w:r>
    </w:p>
    <w:p w14:paraId="45969CB0" w14:textId="77777777" w:rsidR="00463675" w:rsidRPr="00134212" w:rsidRDefault="00463675">
      <w:pPr>
        <w:spacing w:after="60"/>
        <w:ind w:left="1985" w:hanging="1985"/>
        <w:rPr>
          <w:rFonts w:ascii="Arial" w:hAnsi="Arial" w:cs="Arial"/>
          <w:bCs/>
          <w:lang w:val="fr-FR"/>
        </w:rPr>
      </w:pPr>
    </w:p>
    <w:p w14:paraId="3E05F0A4" w14:textId="77777777" w:rsidR="00463675" w:rsidRPr="00134212" w:rsidRDefault="00463675">
      <w:pPr>
        <w:tabs>
          <w:tab w:val="left" w:pos="2268"/>
        </w:tabs>
        <w:rPr>
          <w:rFonts w:ascii="Arial" w:hAnsi="Arial" w:cs="Arial"/>
          <w:bCs/>
          <w:lang w:val="fr-FR"/>
        </w:rPr>
      </w:pPr>
      <w:r w:rsidRPr="00134212">
        <w:rPr>
          <w:rFonts w:ascii="Arial" w:hAnsi="Arial" w:cs="Arial"/>
          <w:b/>
          <w:lang w:val="fr-FR"/>
        </w:rPr>
        <w:t>Contact Person:</w:t>
      </w:r>
      <w:r w:rsidRPr="00134212">
        <w:rPr>
          <w:rFonts w:ascii="Arial" w:hAnsi="Arial" w:cs="Arial"/>
          <w:bCs/>
          <w:lang w:val="fr-FR"/>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Hyperlink"/>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Title"/>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Header"/>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Header"/>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Header"/>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w:t>
      </w:r>
      <w:r w:rsidR="00616973" w:rsidRPr="005911BB">
        <w:rPr>
          <w:rFonts w:cs="Arial"/>
          <w:lang w:eastAsia="zh-CN"/>
        </w:rPr>
        <w:lastRenderedPageBreak/>
        <w:t xml:space="preserve">possible </w:t>
      </w:r>
      <w:r w:rsidR="00616973" w:rsidRPr="005911BB">
        <w:t>associated NSI ID in Load Level Analytics/predictions can be exposed or not to a trusted AF or an NEF.</w:t>
      </w:r>
    </w:p>
    <w:p w14:paraId="78126B6E" w14:textId="11D1A602" w:rsidR="00891655" w:rsidRPr="005911BB" w:rsidRDefault="00891655">
      <w:pPr>
        <w:pStyle w:val="Header"/>
        <w:tabs>
          <w:tab w:val="clear" w:pos="4153"/>
          <w:tab w:val="clear" w:pos="8306"/>
        </w:tabs>
        <w:rPr>
          <w:rFonts w:ascii="Arial" w:hAnsi="Arial" w:cs="Arial"/>
          <w:lang w:eastAsia="zh-CN"/>
        </w:rPr>
      </w:pPr>
    </w:p>
    <w:p w14:paraId="7BE7BEBC" w14:textId="77777777" w:rsidR="00D7054C" w:rsidRDefault="00D7054C">
      <w:pPr>
        <w:pStyle w:val="Header"/>
        <w:tabs>
          <w:tab w:val="clear" w:pos="4153"/>
          <w:tab w:val="clear" w:pos="8306"/>
        </w:tabs>
        <w:rPr>
          <w:rFonts w:ascii="Arial" w:hAnsi="Arial" w:cs="Arial"/>
          <w:lang w:eastAsia="zh-CN"/>
        </w:rPr>
      </w:pPr>
      <w:r w:rsidRPr="005911BB">
        <w:rPr>
          <w:rFonts w:ascii="Arial" w:hAnsi="Arial" w:cs="Arial"/>
          <w:lang w:eastAsia="zh-CN"/>
        </w:rPr>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Header"/>
        <w:tabs>
          <w:tab w:val="clear" w:pos="4153"/>
          <w:tab w:val="clear" w:pos="8306"/>
        </w:tabs>
        <w:rPr>
          <w:rFonts w:ascii="Arial" w:hAnsi="Arial" w:cs="Arial"/>
          <w:lang w:eastAsia="zh-CN"/>
        </w:rPr>
      </w:pPr>
    </w:p>
    <w:p w14:paraId="355BE6E7" w14:textId="77777777" w:rsidR="00B63CEC" w:rsidRPr="00B63CEC" w:rsidRDefault="00B63CEC">
      <w:pPr>
        <w:pStyle w:val="Header"/>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Header"/>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TSG-SA2 Meeting #163</w:t>
      </w:r>
      <w:r w:rsidRPr="002E22FE">
        <w:rPr>
          <w:rFonts w:ascii="Arial" w:hAnsi="Arial" w:cs="Arial"/>
          <w:bCs/>
        </w:rPr>
        <w:tab/>
      </w:r>
      <w:r w:rsidRPr="002E22FE">
        <w:rPr>
          <w:rFonts w:ascii="Arial" w:hAnsi="Arial" w:cs="Arial"/>
          <w:bCs/>
        </w:rPr>
        <w:tab/>
        <w:t>27th – 31st May,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A44A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D44B" w14:textId="77777777" w:rsidR="000A44A6" w:rsidRDefault="000A44A6">
      <w:r>
        <w:separator/>
      </w:r>
    </w:p>
  </w:endnote>
  <w:endnote w:type="continuationSeparator" w:id="0">
    <w:p w14:paraId="1C005F90" w14:textId="77777777" w:rsidR="000A44A6" w:rsidRDefault="000A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94E5" w14:textId="77777777" w:rsidR="000A44A6" w:rsidRDefault="000A44A6">
      <w:r>
        <w:separator/>
      </w:r>
    </w:p>
  </w:footnote>
  <w:footnote w:type="continuationSeparator" w:id="0">
    <w:p w14:paraId="76E7E62C" w14:textId="77777777" w:rsidR="000A44A6" w:rsidRDefault="000A4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27895608">
    <w:abstractNumId w:val="13"/>
  </w:num>
  <w:num w:numId="2" w16cid:durableId="1104347547">
    <w:abstractNumId w:val="12"/>
  </w:num>
  <w:num w:numId="3" w16cid:durableId="2060085835">
    <w:abstractNumId w:val="11"/>
  </w:num>
  <w:num w:numId="4" w16cid:durableId="28343184">
    <w:abstractNumId w:val="10"/>
  </w:num>
  <w:num w:numId="5" w16cid:durableId="957108543">
    <w:abstractNumId w:val="9"/>
  </w:num>
  <w:num w:numId="6" w16cid:durableId="230241238">
    <w:abstractNumId w:val="7"/>
  </w:num>
  <w:num w:numId="7" w16cid:durableId="839125408">
    <w:abstractNumId w:val="6"/>
  </w:num>
  <w:num w:numId="8" w16cid:durableId="493649370">
    <w:abstractNumId w:val="5"/>
  </w:num>
  <w:num w:numId="9" w16cid:durableId="125663555">
    <w:abstractNumId w:val="4"/>
  </w:num>
  <w:num w:numId="10" w16cid:durableId="1671375029">
    <w:abstractNumId w:val="8"/>
  </w:num>
  <w:num w:numId="11" w16cid:durableId="1495874367">
    <w:abstractNumId w:val="3"/>
  </w:num>
  <w:num w:numId="12" w16cid:durableId="1657033972">
    <w:abstractNumId w:val="2"/>
  </w:num>
  <w:num w:numId="13" w16cid:durableId="1901287662">
    <w:abstractNumId w:val="1"/>
  </w:num>
  <w:num w:numId="14" w16cid:durableId="16903730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A44A6"/>
    <w:rsid w:val="000C176E"/>
    <w:rsid w:val="000C3E76"/>
    <w:rsid w:val="000D29EA"/>
    <w:rsid w:val="000E7FEC"/>
    <w:rsid w:val="000F08AB"/>
    <w:rsid w:val="000F4E43"/>
    <w:rsid w:val="00101DC4"/>
    <w:rsid w:val="00130D6F"/>
    <w:rsid w:val="00134212"/>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935E4"/>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891655"/>
    <w:rPr>
      <w:lang w:val="en-GB" w:eastAsia="en-US"/>
    </w:rPr>
  </w:style>
  <w:style w:type="character" w:customStyle="1" w:styleId="B1Char1">
    <w:name w:val="B1 Char1"/>
    <w:basedOn w:val="DefaultParagraphFont"/>
    <w:link w:val="B1"/>
    <w:locked/>
    <w:rsid w:val="00891655"/>
    <w:rPr>
      <w:rFonts w:ascii="Arial" w:hAnsi="Arial"/>
      <w:lang w:val="en-GB" w:eastAsia="en-US"/>
    </w:rPr>
  </w:style>
  <w:style w:type="character" w:customStyle="1" w:styleId="HeaderChar">
    <w:name w:val="Header Char"/>
    <w:basedOn w:val="DefaultParagraphFont"/>
    <w:link w:val="Header"/>
    <w:rsid w:val="00134212"/>
    <w:rPr>
      <w:lang w:val="en-GB" w:eastAsia="en-US"/>
    </w:rPr>
  </w:style>
  <w:style w:type="paragraph" w:customStyle="1" w:styleId="CRCoverPage">
    <w:name w:val="CR Cover Page"/>
    <w:rsid w:val="0013421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editorial</cp:lastModifiedBy>
  <cp:revision>5</cp:revision>
  <cp:lastPrinted>2002-04-23T08:10:00Z</cp:lastPrinted>
  <dcterms:created xsi:type="dcterms:W3CDTF">2024-02-29T14:52:00Z</dcterms:created>
  <dcterms:modified xsi:type="dcterms:W3CDTF">2024-05-05T14:35:00Z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